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BF" w:rsidRDefault="009403BF" w:rsidP="005C5A65">
      <w:pPr>
        <w:ind w:right="-61"/>
      </w:pPr>
    </w:p>
    <w:p w:rsidR="009403BF" w:rsidRDefault="00DE0BF4" w:rsidP="00B21A10">
      <w:pPr>
        <w:ind w:left="-900" w:right="281" w:firstLine="900"/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герб" style="width:39pt;height:49.5pt;visibility:visible">
            <v:imagedata r:id="rId7" o:title=""/>
          </v:shape>
        </w:pict>
      </w:r>
    </w:p>
    <w:p w:rsidR="000E0E65" w:rsidRDefault="000E0E65" w:rsidP="00B21A10">
      <w:pPr>
        <w:ind w:left="-900" w:right="281" w:firstLine="900"/>
        <w:jc w:val="center"/>
        <w:rPr>
          <w:noProof/>
          <w:lang w:eastAsia="ru-RU"/>
        </w:rPr>
      </w:pPr>
    </w:p>
    <w:p w:rsidR="000E0E65" w:rsidRDefault="000E0E65" w:rsidP="000E0E65">
      <w:pPr>
        <w:pStyle w:val="ae"/>
      </w:pPr>
      <w:r>
        <w:t>ПОСТАНОВЛЕНИЕ</w:t>
      </w:r>
    </w:p>
    <w:p w:rsidR="000E0E65" w:rsidRDefault="000E0E65" w:rsidP="00B21A10">
      <w:pPr>
        <w:ind w:left="-900" w:right="281" w:firstLine="900"/>
        <w:jc w:val="center"/>
        <w:rPr>
          <w:b/>
          <w:caps/>
          <w:sz w:val="28"/>
        </w:rPr>
      </w:pPr>
    </w:p>
    <w:p w:rsidR="009403BF" w:rsidRDefault="009403BF" w:rsidP="00B256C9">
      <w:pPr>
        <w:jc w:val="center"/>
        <w:rPr>
          <w:b/>
          <w:sz w:val="28"/>
        </w:rPr>
      </w:pPr>
      <w:r>
        <w:rPr>
          <w:b/>
          <w:sz w:val="28"/>
        </w:rPr>
        <w:t>АДМИНИСТРАЦИИ КРАСНОГВАРДЕЙСКОГО СЕЛЬСКОГО ПОСЕЛЕНИЯ КАНЕВСКОГО РАЙОНА</w:t>
      </w:r>
    </w:p>
    <w:p w:rsidR="009403BF" w:rsidRDefault="009403BF" w:rsidP="00B256C9">
      <w:pPr>
        <w:jc w:val="center"/>
        <w:rPr>
          <w:b/>
          <w:sz w:val="28"/>
          <w:szCs w:val="28"/>
        </w:rPr>
      </w:pPr>
    </w:p>
    <w:p w:rsidR="009403BF" w:rsidRPr="00A26226" w:rsidRDefault="009403BF" w:rsidP="00B256C9">
      <w:pPr>
        <w:jc w:val="center"/>
        <w:rPr>
          <w:b/>
          <w:sz w:val="28"/>
          <w:szCs w:val="28"/>
        </w:rPr>
      </w:pPr>
    </w:p>
    <w:p w:rsidR="009403BF" w:rsidRPr="00A26226" w:rsidRDefault="009403BF" w:rsidP="00096D68">
      <w:pPr>
        <w:jc w:val="both"/>
        <w:rPr>
          <w:sz w:val="28"/>
          <w:szCs w:val="28"/>
        </w:rPr>
      </w:pPr>
      <w:r w:rsidRPr="00A26226">
        <w:rPr>
          <w:sz w:val="28"/>
          <w:szCs w:val="28"/>
        </w:rPr>
        <w:t xml:space="preserve">от </w:t>
      </w:r>
      <w:r>
        <w:rPr>
          <w:sz w:val="28"/>
          <w:szCs w:val="28"/>
        </w:rPr>
        <w:t>07.08.2017                                                                                                                 № 51</w:t>
      </w:r>
    </w:p>
    <w:p w:rsidR="009403BF" w:rsidRDefault="009403BF">
      <w:pPr>
        <w:jc w:val="center"/>
        <w:rPr>
          <w:sz w:val="28"/>
          <w:szCs w:val="28"/>
        </w:rPr>
      </w:pPr>
    </w:p>
    <w:p w:rsidR="009403BF" w:rsidRPr="00A26226" w:rsidRDefault="009403B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</w:t>
      </w:r>
      <w:r w:rsidRPr="00A26226">
        <w:rPr>
          <w:sz w:val="28"/>
          <w:szCs w:val="28"/>
        </w:rPr>
        <w:t>лок Красногвардеец</w:t>
      </w:r>
    </w:p>
    <w:p w:rsidR="009403BF" w:rsidRPr="00296A33" w:rsidRDefault="009403BF">
      <w:pPr>
        <w:jc w:val="center"/>
        <w:rPr>
          <w:sz w:val="28"/>
          <w:szCs w:val="28"/>
        </w:rPr>
      </w:pPr>
    </w:p>
    <w:p w:rsidR="009403BF" w:rsidRPr="00296A33" w:rsidRDefault="009403BF">
      <w:pPr>
        <w:jc w:val="center"/>
        <w:rPr>
          <w:sz w:val="28"/>
          <w:szCs w:val="28"/>
        </w:rPr>
      </w:pPr>
    </w:p>
    <w:p w:rsidR="009403BF" w:rsidRDefault="009403BF" w:rsidP="008C69AC">
      <w:pPr>
        <w:jc w:val="center"/>
        <w:rPr>
          <w:rFonts w:cs="Tahoma"/>
          <w:b/>
          <w:szCs w:val="20"/>
        </w:rPr>
      </w:pPr>
      <w:r>
        <w:rPr>
          <w:b/>
          <w:bCs/>
          <w:sz w:val="28"/>
          <w:szCs w:val="28"/>
        </w:rPr>
        <w:t>Об утверждении Перечня муниципальных программ Красногвардейского сельского поселения Каневского района</w:t>
      </w:r>
      <w:r w:rsidR="00547E07">
        <w:rPr>
          <w:b/>
          <w:bCs/>
          <w:sz w:val="28"/>
          <w:szCs w:val="28"/>
        </w:rPr>
        <w:t xml:space="preserve"> на 2018-2020 годы</w:t>
      </w:r>
      <w:r>
        <w:rPr>
          <w:b/>
          <w:bCs/>
          <w:sz w:val="28"/>
          <w:szCs w:val="28"/>
        </w:rPr>
        <w:t xml:space="preserve"> </w:t>
      </w:r>
      <w:r>
        <w:rPr>
          <w:rFonts w:cs="Tahoma"/>
          <w:b/>
          <w:szCs w:val="20"/>
        </w:rPr>
        <w:br/>
      </w:r>
    </w:p>
    <w:p w:rsidR="009403BF" w:rsidRDefault="009403BF" w:rsidP="008C69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выполнения </w:t>
      </w:r>
      <w:hyperlink r:id="rId8" w:history="1">
        <w:r w:rsidRPr="008C69AC">
          <w:rPr>
            <w:rStyle w:val="af9"/>
            <w:rFonts w:cs="Lucida Sans Unicode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от 7 мая 2013 года № 104-ФЗ "О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процесса" и в связи с переходом, начиная с 2018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hyperlink r:id="rId9" w:history="1">
        <w:r w:rsidRPr="008C69AC">
          <w:rPr>
            <w:rStyle w:val="af9"/>
            <w:rFonts w:cs="Lucida Sans Unicode"/>
            <w:color w:val="auto"/>
            <w:sz w:val="28"/>
            <w:szCs w:val="28"/>
            <w:u w:val="none"/>
          </w:rPr>
          <w:t xml:space="preserve">муниципальные программы </w:t>
        </w:r>
        <w:r>
          <w:rPr>
            <w:rStyle w:val="af9"/>
            <w:rFonts w:cs="Lucida Sans Unicode"/>
            <w:color w:val="auto"/>
            <w:sz w:val="28"/>
            <w:szCs w:val="28"/>
            <w:u w:val="none"/>
          </w:rPr>
          <w:t>Красногвардейского сельского поселения Каневского</w:t>
        </w:r>
        <w:r w:rsidRPr="008C69AC">
          <w:rPr>
            <w:rStyle w:val="af9"/>
            <w:rFonts w:cs="Lucida Sans Unicode"/>
            <w:color w:val="auto"/>
            <w:sz w:val="28"/>
            <w:szCs w:val="28"/>
            <w:u w:val="none"/>
          </w:rPr>
          <w:t xml:space="preserve"> район</w:t>
        </w:r>
      </w:hyperlink>
      <w:r>
        <w:rPr>
          <w:sz w:val="28"/>
          <w:szCs w:val="28"/>
        </w:rPr>
        <w:t>а</w:t>
      </w:r>
      <w:r w:rsidRPr="008C69A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9403BF" w:rsidRDefault="009403BF" w:rsidP="008C69AC">
      <w:pPr>
        <w:ind w:firstLine="567"/>
        <w:jc w:val="both"/>
        <w:rPr>
          <w:sz w:val="28"/>
          <w:szCs w:val="28"/>
        </w:rPr>
      </w:pPr>
      <w:bookmarkStart w:id="0" w:name="sub_101"/>
      <w:r>
        <w:rPr>
          <w:sz w:val="28"/>
          <w:szCs w:val="28"/>
        </w:rPr>
        <w:t xml:space="preserve">1. Утвердить </w:t>
      </w:r>
      <w:hyperlink w:anchor="sub_1000" w:history="1">
        <w:r w:rsidRPr="008C69AC">
          <w:rPr>
            <w:rStyle w:val="af9"/>
            <w:rFonts w:cs="Lucida Sans Unicode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муниципальных программ Красногвардейского сельского поселения Каневского района (прилагается).</w:t>
      </w:r>
    </w:p>
    <w:bookmarkEnd w:id="0"/>
    <w:p w:rsidR="009403BF" w:rsidRDefault="009403BF" w:rsidP="008C69AC">
      <w:pPr>
        <w:ind w:firstLine="567"/>
        <w:jc w:val="both"/>
        <w:rPr>
          <w:rFonts w:cs="Tahoma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cs="Tahoma"/>
          <w:sz w:val="28"/>
          <w:szCs w:val="28"/>
        </w:rPr>
        <w:t xml:space="preserve"> </w:t>
      </w:r>
      <w:proofErr w:type="gramStart"/>
      <w:r>
        <w:rPr>
          <w:rFonts w:cs="Tahoma"/>
          <w:sz w:val="28"/>
          <w:szCs w:val="28"/>
        </w:rPr>
        <w:t>Контроль за</w:t>
      </w:r>
      <w:proofErr w:type="gramEnd"/>
      <w:r>
        <w:rPr>
          <w:rFonts w:cs="Tahoma"/>
          <w:sz w:val="28"/>
          <w:szCs w:val="28"/>
        </w:rPr>
        <w:t xml:space="preserve"> выполнением настоящего постановления </w:t>
      </w:r>
      <w:r w:rsidR="00555AA7">
        <w:rPr>
          <w:rFonts w:cs="Tahoma"/>
          <w:sz w:val="28"/>
          <w:szCs w:val="28"/>
        </w:rPr>
        <w:t>оставляю за собой.</w:t>
      </w:r>
    </w:p>
    <w:p w:rsidR="009403BF" w:rsidRDefault="009403BF" w:rsidP="008C69AC">
      <w:pPr>
        <w:pStyle w:val="af"/>
        <w:ind w:firstLine="567"/>
        <w:rPr>
          <w:rFonts w:cs="Tahoma"/>
          <w:szCs w:val="28"/>
        </w:rPr>
      </w:pPr>
      <w:r>
        <w:rPr>
          <w:rFonts w:cs="Tahoma"/>
          <w:szCs w:val="28"/>
        </w:rPr>
        <w:t>3. Постановление вступает в силу со дня его подписания.</w:t>
      </w:r>
    </w:p>
    <w:p w:rsidR="009403BF" w:rsidRDefault="009403BF" w:rsidP="00715F8C">
      <w:pPr>
        <w:ind w:firstLine="708"/>
        <w:jc w:val="both"/>
        <w:rPr>
          <w:sz w:val="28"/>
        </w:rPr>
      </w:pPr>
    </w:p>
    <w:p w:rsidR="009403BF" w:rsidRDefault="009403BF" w:rsidP="00715F8C">
      <w:pPr>
        <w:ind w:firstLine="708"/>
        <w:jc w:val="both"/>
        <w:rPr>
          <w:sz w:val="28"/>
        </w:rPr>
      </w:pPr>
    </w:p>
    <w:p w:rsidR="00555AA7" w:rsidRDefault="00555AA7" w:rsidP="00715F8C">
      <w:pPr>
        <w:ind w:firstLine="708"/>
        <w:jc w:val="both"/>
        <w:rPr>
          <w:sz w:val="28"/>
        </w:rPr>
      </w:pPr>
    </w:p>
    <w:p w:rsidR="00555AA7" w:rsidRDefault="00555AA7" w:rsidP="00715F8C">
      <w:pPr>
        <w:ind w:firstLine="708"/>
        <w:jc w:val="both"/>
        <w:rPr>
          <w:sz w:val="28"/>
        </w:rPr>
      </w:pPr>
    </w:p>
    <w:tbl>
      <w:tblPr>
        <w:tblW w:w="0" w:type="auto"/>
        <w:tblInd w:w="108" w:type="dxa"/>
        <w:tblLook w:val="00A0"/>
      </w:tblPr>
      <w:tblGrid>
        <w:gridCol w:w="5115"/>
        <w:gridCol w:w="5115"/>
      </w:tblGrid>
      <w:tr w:rsidR="009403BF" w:rsidTr="005C5A65">
        <w:trPr>
          <w:trHeight w:val="1051"/>
        </w:trPr>
        <w:tc>
          <w:tcPr>
            <w:tcW w:w="5115" w:type="dxa"/>
          </w:tcPr>
          <w:p w:rsidR="009403BF" w:rsidRPr="00C14F92" w:rsidRDefault="009403BF" w:rsidP="005C5A65">
            <w:pPr>
              <w:rPr>
                <w:sz w:val="28"/>
              </w:rPr>
            </w:pPr>
            <w:proofErr w:type="gramStart"/>
            <w:r w:rsidRPr="00C14F92">
              <w:rPr>
                <w:sz w:val="28"/>
              </w:rPr>
              <w:t>Исполняющий</w:t>
            </w:r>
            <w:proofErr w:type="gramEnd"/>
            <w:r w:rsidRPr="00C14F92">
              <w:rPr>
                <w:sz w:val="28"/>
              </w:rPr>
              <w:t xml:space="preserve"> обязанности главы Красногвардейского сельского поселения Каневского района</w:t>
            </w:r>
          </w:p>
        </w:tc>
        <w:tc>
          <w:tcPr>
            <w:tcW w:w="5115" w:type="dxa"/>
            <w:vAlign w:val="bottom"/>
          </w:tcPr>
          <w:p w:rsidR="009403BF" w:rsidRPr="00C14F92" w:rsidRDefault="009403BF" w:rsidP="00C14F92">
            <w:pPr>
              <w:jc w:val="right"/>
              <w:rPr>
                <w:sz w:val="28"/>
              </w:rPr>
            </w:pPr>
            <w:r w:rsidRPr="00C14F92">
              <w:rPr>
                <w:sz w:val="28"/>
              </w:rPr>
              <w:t>В.Н.Жилина</w:t>
            </w:r>
          </w:p>
        </w:tc>
      </w:tr>
    </w:tbl>
    <w:p w:rsidR="009403BF" w:rsidRDefault="009403BF" w:rsidP="00584764">
      <w:pPr>
        <w:rPr>
          <w:sz w:val="28"/>
        </w:rPr>
      </w:pPr>
    </w:p>
    <w:p w:rsidR="009403BF" w:rsidRDefault="009403BF" w:rsidP="00644899">
      <w:pPr>
        <w:jc w:val="right"/>
        <w:rPr>
          <w:sz w:val="28"/>
        </w:rPr>
      </w:pPr>
    </w:p>
    <w:p w:rsidR="009403BF" w:rsidRDefault="009403BF" w:rsidP="0001723B">
      <w:pPr>
        <w:rPr>
          <w:sz w:val="28"/>
        </w:rPr>
      </w:pPr>
    </w:p>
    <w:p w:rsidR="009403BF" w:rsidRDefault="009403BF" w:rsidP="00644899">
      <w:pPr>
        <w:jc w:val="right"/>
        <w:rPr>
          <w:sz w:val="28"/>
        </w:rPr>
      </w:pPr>
    </w:p>
    <w:p w:rsidR="009403BF" w:rsidRDefault="009403BF" w:rsidP="00644899">
      <w:pPr>
        <w:jc w:val="right"/>
        <w:rPr>
          <w:sz w:val="28"/>
        </w:rPr>
      </w:pPr>
    </w:p>
    <w:p w:rsidR="009403BF" w:rsidRDefault="009403BF" w:rsidP="00644899">
      <w:pPr>
        <w:jc w:val="right"/>
        <w:rPr>
          <w:sz w:val="28"/>
        </w:rPr>
      </w:pPr>
    </w:p>
    <w:p w:rsidR="009403BF" w:rsidRDefault="009403BF" w:rsidP="00644899">
      <w:pPr>
        <w:jc w:val="right"/>
        <w:rPr>
          <w:sz w:val="28"/>
        </w:rPr>
      </w:pPr>
    </w:p>
    <w:p w:rsidR="009403BF" w:rsidRDefault="009403BF" w:rsidP="005C5FD1">
      <w:pPr>
        <w:rPr>
          <w:sz w:val="28"/>
        </w:rPr>
      </w:pPr>
    </w:p>
    <w:p w:rsidR="009403BF" w:rsidRDefault="009403BF" w:rsidP="005C5FD1">
      <w:pPr>
        <w:rPr>
          <w:sz w:val="28"/>
        </w:rPr>
      </w:pPr>
    </w:p>
    <w:p w:rsidR="009403BF" w:rsidRDefault="009403BF" w:rsidP="005C5FD1">
      <w:pPr>
        <w:rPr>
          <w:sz w:val="28"/>
        </w:rPr>
      </w:pPr>
    </w:p>
    <w:p w:rsidR="009403BF" w:rsidRDefault="009403BF" w:rsidP="005C5FD1">
      <w:pPr>
        <w:rPr>
          <w:sz w:val="28"/>
        </w:rPr>
      </w:pPr>
    </w:p>
    <w:p w:rsidR="009403BF" w:rsidRPr="00584764" w:rsidRDefault="009403BF" w:rsidP="000E0E65">
      <w:pPr>
        <w:pStyle w:val="1"/>
        <w:keepNext w:val="0"/>
        <w:widowControl w:val="0"/>
        <w:tabs>
          <w:tab w:val="clear" w:pos="0"/>
        </w:tabs>
        <w:suppressAutoHyphens w:val="0"/>
        <w:autoSpaceDE w:val="0"/>
        <w:spacing w:before="108" w:after="108"/>
        <w:rPr>
          <w:b w:val="0"/>
          <w:szCs w:val="28"/>
        </w:rPr>
        <w:sectPr w:rsidR="009403BF" w:rsidRPr="00584764" w:rsidSect="005C5A65">
          <w:pgSz w:w="11906" w:h="16800"/>
          <w:pgMar w:top="225" w:right="567" w:bottom="1125" w:left="1200" w:header="720" w:footer="720" w:gutter="0"/>
          <w:cols w:space="720"/>
          <w:docGrid w:linePitch="360"/>
        </w:sectPr>
      </w:pPr>
    </w:p>
    <w:p w:rsidR="009403BF" w:rsidRDefault="009403BF" w:rsidP="00584764">
      <w:pPr>
        <w:pStyle w:val="1"/>
        <w:keepNext w:val="0"/>
        <w:widowControl w:val="0"/>
        <w:tabs>
          <w:tab w:val="clear" w:pos="0"/>
        </w:tabs>
        <w:suppressAutoHyphens w:val="0"/>
        <w:autoSpaceDE w:val="0"/>
        <w:spacing w:before="108" w:after="108"/>
        <w:jc w:val="right"/>
        <w:rPr>
          <w:b w:val="0"/>
          <w:szCs w:val="28"/>
        </w:rPr>
      </w:pPr>
      <w:r>
        <w:rPr>
          <w:b w:val="0"/>
          <w:szCs w:val="28"/>
        </w:rPr>
        <w:lastRenderedPageBreak/>
        <w:t>ПРИЛОЖЕНИЕ</w:t>
      </w:r>
    </w:p>
    <w:p w:rsidR="005E2424" w:rsidRPr="005E2424" w:rsidRDefault="005E2424" w:rsidP="005E2424">
      <w:pPr>
        <w:jc w:val="right"/>
      </w:pPr>
      <w:r>
        <w:t xml:space="preserve">УТВЕРЖДЕН </w:t>
      </w:r>
    </w:p>
    <w:p w:rsidR="009403BF" w:rsidRDefault="005E2424" w:rsidP="00584764">
      <w:pPr>
        <w:ind w:left="992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9403BF" w:rsidRPr="008C69AC">
        <w:rPr>
          <w:sz w:val="28"/>
          <w:szCs w:val="28"/>
        </w:rPr>
        <w:t xml:space="preserve"> администрации </w:t>
      </w:r>
      <w:proofErr w:type="gramStart"/>
      <w:r w:rsidR="009403BF" w:rsidRPr="008C69AC">
        <w:rPr>
          <w:sz w:val="28"/>
          <w:szCs w:val="28"/>
        </w:rPr>
        <w:t>Красногвардейского</w:t>
      </w:r>
      <w:proofErr w:type="gramEnd"/>
      <w:r w:rsidR="009403BF" w:rsidRPr="008C69AC">
        <w:rPr>
          <w:sz w:val="28"/>
          <w:szCs w:val="28"/>
        </w:rPr>
        <w:t xml:space="preserve"> сельского </w:t>
      </w:r>
    </w:p>
    <w:p w:rsidR="009403BF" w:rsidRDefault="009403BF" w:rsidP="00584764">
      <w:pPr>
        <w:ind w:left="9923"/>
        <w:jc w:val="right"/>
        <w:rPr>
          <w:sz w:val="28"/>
          <w:szCs w:val="28"/>
        </w:rPr>
      </w:pPr>
      <w:r w:rsidRPr="008C69AC">
        <w:rPr>
          <w:sz w:val="28"/>
          <w:szCs w:val="28"/>
        </w:rPr>
        <w:t>поселения Каневского района</w:t>
      </w:r>
    </w:p>
    <w:p w:rsidR="009403BF" w:rsidRPr="008C69AC" w:rsidRDefault="009403BF" w:rsidP="00584764">
      <w:pPr>
        <w:ind w:left="9923"/>
        <w:jc w:val="right"/>
        <w:rPr>
          <w:sz w:val="28"/>
          <w:szCs w:val="28"/>
        </w:rPr>
      </w:pPr>
      <w:r>
        <w:rPr>
          <w:sz w:val="28"/>
          <w:szCs w:val="28"/>
        </w:rPr>
        <w:t>от 07.08.2017 года № 51</w:t>
      </w:r>
    </w:p>
    <w:p w:rsidR="009403BF" w:rsidRDefault="009403BF" w:rsidP="008C69AC">
      <w:pPr>
        <w:pStyle w:val="1"/>
        <w:keepNext w:val="0"/>
        <w:widowControl w:val="0"/>
        <w:numPr>
          <w:ilvl w:val="0"/>
          <w:numId w:val="1"/>
        </w:numPr>
        <w:suppressAutoHyphens w:val="0"/>
        <w:autoSpaceDE w:val="0"/>
        <w:spacing w:before="108" w:after="108"/>
        <w:jc w:val="center"/>
        <w:rPr>
          <w:b w:val="0"/>
          <w:szCs w:val="28"/>
        </w:rPr>
      </w:pPr>
    </w:p>
    <w:p w:rsidR="009403BF" w:rsidRDefault="009403BF" w:rsidP="008C69AC">
      <w:pPr>
        <w:pStyle w:val="1"/>
        <w:keepNext w:val="0"/>
        <w:widowControl w:val="0"/>
        <w:numPr>
          <w:ilvl w:val="0"/>
          <w:numId w:val="1"/>
        </w:numPr>
        <w:suppressAutoHyphens w:val="0"/>
        <w:autoSpaceDE w:val="0"/>
        <w:spacing w:before="108" w:after="108"/>
        <w:jc w:val="center"/>
        <w:rPr>
          <w:b w:val="0"/>
          <w:szCs w:val="28"/>
        </w:rPr>
      </w:pPr>
      <w:r>
        <w:rPr>
          <w:b w:val="0"/>
          <w:szCs w:val="28"/>
        </w:rPr>
        <w:t>ПЕРЕЧЕНЬ</w:t>
      </w:r>
      <w:r>
        <w:rPr>
          <w:b w:val="0"/>
          <w:szCs w:val="28"/>
        </w:rPr>
        <w:br/>
        <w:t xml:space="preserve">муниципальных программ </w:t>
      </w:r>
      <w:proofErr w:type="gramStart"/>
      <w:r>
        <w:rPr>
          <w:b w:val="0"/>
          <w:szCs w:val="28"/>
        </w:rPr>
        <w:t>Красногвардейского</w:t>
      </w:r>
      <w:proofErr w:type="gramEnd"/>
      <w:r>
        <w:rPr>
          <w:b w:val="0"/>
          <w:szCs w:val="28"/>
        </w:rPr>
        <w:t xml:space="preserve"> сельского поселения Каневского района</w:t>
      </w:r>
      <w:r w:rsidR="00547E07">
        <w:rPr>
          <w:b w:val="0"/>
          <w:szCs w:val="28"/>
        </w:rPr>
        <w:t xml:space="preserve"> на 2018-2020 годы</w:t>
      </w:r>
    </w:p>
    <w:p w:rsidR="009403BF" w:rsidRDefault="009403BF" w:rsidP="008C69AC"/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883"/>
        <w:gridCol w:w="6288"/>
      </w:tblGrid>
      <w:tr w:rsidR="009403BF" w:rsidTr="000E0E65">
        <w:tc>
          <w:tcPr>
            <w:tcW w:w="709" w:type="dxa"/>
          </w:tcPr>
          <w:p w:rsidR="009403BF" w:rsidRDefault="009403BF" w:rsidP="000E0E65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>
              <w:rPr>
                <w:b w:val="0"/>
                <w:szCs w:val="28"/>
              </w:rPr>
              <w:br/>
            </w:r>
            <w:proofErr w:type="gramStart"/>
            <w:r>
              <w:rPr>
                <w:b w:val="0"/>
                <w:szCs w:val="28"/>
              </w:rPr>
              <w:t>п</w:t>
            </w:r>
            <w:proofErr w:type="gramEnd"/>
            <w:r>
              <w:rPr>
                <w:b w:val="0"/>
                <w:szCs w:val="28"/>
              </w:rPr>
              <w:t>/п</w:t>
            </w:r>
          </w:p>
        </w:tc>
        <w:tc>
          <w:tcPr>
            <w:tcW w:w="7883" w:type="dxa"/>
          </w:tcPr>
          <w:p w:rsidR="009403BF" w:rsidRDefault="009403BF" w:rsidP="000E0E65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Наименование муниципальной программы</w:t>
            </w:r>
          </w:p>
        </w:tc>
        <w:tc>
          <w:tcPr>
            <w:tcW w:w="6288" w:type="dxa"/>
          </w:tcPr>
          <w:p w:rsidR="009403BF" w:rsidRDefault="009403BF" w:rsidP="000E0E65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Координатор </w:t>
            </w:r>
            <w:proofErr w:type="gramStart"/>
            <w:r>
              <w:rPr>
                <w:b w:val="0"/>
                <w:szCs w:val="28"/>
              </w:rPr>
              <w:t>муниципальной</w:t>
            </w:r>
            <w:proofErr w:type="gramEnd"/>
            <w:r>
              <w:rPr>
                <w:b w:val="0"/>
                <w:szCs w:val="28"/>
              </w:rPr>
              <w:t xml:space="preserve"> </w:t>
            </w:r>
          </w:p>
          <w:p w:rsidR="009403BF" w:rsidRDefault="009403BF" w:rsidP="000E0E65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программы</w:t>
            </w:r>
          </w:p>
        </w:tc>
      </w:tr>
      <w:tr w:rsidR="009403BF" w:rsidTr="000E0E65">
        <w:tc>
          <w:tcPr>
            <w:tcW w:w="709" w:type="dxa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83" w:type="dxa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88" w:type="dxa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403BF" w:rsidTr="000E0E65">
        <w:trPr>
          <w:trHeight w:val="456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ind w:left="-21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Обеспечение реализации функций муниципального образования, связанных с муниципальным управлением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r>
              <w:rPr>
                <w:sz w:val="28"/>
                <w:szCs w:val="28"/>
              </w:rPr>
              <w:t xml:space="preserve">Отдел учета и отчетности, общий отдел администрации </w:t>
            </w:r>
            <w:r w:rsidRPr="00B43D7E">
              <w:rPr>
                <w:sz w:val="28"/>
                <w:szCs w:val="28"/>
              </w:rPr>
              <w:t>Красногвардейского сельского поселения Каневского района</w:t>
            </w:r>
          </w:p>
        </w:tc>
      </w:tr>
      <w:tr w:rsidR="009403BF" w:rsidTr="000E0E65">
        <w:trPr>
          <w:trHeight w:val="456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ind w:left="-21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Информационное общество Красногвардейского сельского поселения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roofErr w:type="gramStart"/>
            <w:r>
              <w:rPr>
                <w:sz w:val="28"/>
                <w:szCs w:val="28"/>
              </w:rPr>
              <w:t>Общий</w:t>
            </w:r>
            <w:proofErr w:type="gramEnd"/>
            <w:r>
              <w:rPr>
                <w:sz w:val="28"/>
                <w:szCs w:val="28"/>
              </w:rPr>
              <w:t xml:space="preserve"> отдел администрации </w:t>
            </w:r>
            <w:r w:rsidRPr="00B43D7E">
              <w:rPr>
                <w:sz w:val="28"/>
                <w:szCs w:val="28"/>
              </w:rPr>
              <w:t>Красногвардейского сельского поселения Каневского района</w:t>
            </w:r>
          </w:p>
        </w:tc>
      </w:tr>
      <w:tr w:rsidR="009403BF" w:rsidTr="000E0E65">
        <w:trPr>
          <w:trHeight w:val="652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autoSpaceDE w:val="0"/>
              <w:snapToGrid w:val="0"/>
              <w:ind w:left="-21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Укрепление правопорядка и профилактика правонарушений на территории поселения</w:t>
            </w:r>
          </w:p>
        </w:tc>
        <w:tc>
          <w:tcPr>
            <w:tcW w:w="6288" w:type="dxa"/>
            <w:vAlign w:val="center"/>
          </w:tcPr>
          <w:p w:rsidR="009403BF" w:rsidRDefault="009403BF" w:rsidP="00555AA7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отдел администраци</w:t>
            </w:r>
            <w:r w:rsidR="00555AA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704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autoSpaceDE w:val="0"/>
              <w:snapToGrid w:val="0"/>
              <w:ind w:left="-21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Пожарная безопасность в Красногвардейском сельском поселении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555AA7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отдел администраци</w:t>
            </w:r>
            <w:r w:rsidR="00555AA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985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ind w:left="-21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Комплексное и устойчивое развитие Красногвардейского сельского поселения Каневского района в сфере дорожного хозяйства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974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883" w:type="dxa"/>
            <w:vAlign w:val="center"/>
          </w:tcPr>
          <w:p w:rsidR="009403BF" w:rsidRPr="00B83B26" w:rsidRDefault="009403BF" w:rsidP="000E0E65">
            <w:pPr>
              <w:tabs>
                <w:tab w:val="left" w:pos="1233"/>
              </w:tabs>
              <w:suppressAutoHyphens w:val="0"/>
              <w:snapToGrid w:val="0"/>
              <w:ind w:left="-21"/>
              <w:rPr>
                <w:kern w:val="1"/>
                <w:sz w:val="28"/>
                <w:szCs w:val="28"/>
              </w:rPr>
            </w:pPr>
            <w:r w:rsidRPr="00B83B26">
              <w:rPr>
                <w:sz w:val="28"/>
                <w:szCs w:val="28"/>
              </w:rPr>
              <w:t>Развитие Красногвардейского сельского поселения Каневского района в сфере землепользования</w:t>
            </w:r>
          </w:p>
        </w:tc>
        <w:tc>
          <w:tcPr>
            <w:tcW w:w="6288" w:type="dxa"/>
            <w:vAlign w:val="center"/>
          </w:tcPr>
          <w:p w:rsidR="009403BF" w:rsidRDefault="009403BF" w:rsidP="00555AA7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</w:t>
            </w:r>
            <w:r w:rsidR="00555AA7">
              <w:rPr>
                <w:rFonts w:ascii="Times New Roman" w:hAnsi="Times New Roman"/>
                <w:sz w:val="28"/>
                <w:szCs w:val="28"/>
              </w:rPr>
              <w:t xml:space="preserve"> по  землеустройству общего отдела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555AA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839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883" w:type="dxa"/>
            <w:vAlign w:val="center"/>
          </w:tcPr>
          <w:p w:rsidR="009403BF" w:rsidRPr="00B83B26" w:rsidRDefault="009403BF" w:rsidP="000E0E65">
            <w:pPr>
              <w:tabs>
                <w:tab w:val="left" w:pos="1233"/>
              </w:tabs>
              <w:suppressAutoHyphens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благоустройства на территории Красногвардейского сельского поселения Каневского района</w:t>
            </w:r>
          </w:p>
        </w:tc>
        <w:tc>
          <w:tcPr>
            <w:tcW w:w="6288" w:type="dxa"/>
            <w:vAlign w:val="center"/>
          </w:tcPr>
          <w:p w:rsidR="009403BF" w:rsidRPr="000C3270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3270"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1360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культуры в Красногвардейском сельском поселении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3270"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п. Красногвардеец»,</w:t>
            </w:r>
          </w:p>
          <w:p w:rsidR="009403BF" w:rsidRDefault="009403BF" w:rsidP="000E0E65">
            <w:pPr>
              <w:pStyle w:val="af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«С</w:t>
            </w:r>
            <w:r w:rsidRPr="009828E5">
              <w:rPr>
                <w:sz w:val="28"/>
                <w:szCs w:val="28"/>
              </w:rPr>
              <w:t>К ст.</w:t>
            </w:r>
            <w:r>
              <w:rPr>
                <w:sz w:val="28"/>
                <w:szCs w:val="28"/>
              </w:rPr>
              <w:t xml:space="preserve"> </w:t>
            </w:r>
            <w:r w:rsidRPr="009828E5">
              <w:rPr>
                <w:sz w:val="28"/>
                <w:szCs w:val="28"/>
              </w:rPr>
              <w:t>Александровской»</w:t>
            </w:r>
            <w:r>
              <w:rPr>
                <w:sz w:val="28"/>
                <w:szCs w:val="28"/>
              </w:rPr>
              <w:t>,</w:t>
            </w:r>
          </w:p>
          <w:p w:rsidR="009403BF" w:rsidRPr="00C15F98" w:rsidRDefault="009403BF" w:rsidP="000E0E65">
            <w:pPr>
              <w:pStyle w:val="af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r w:rsidRPr="009828E5">
              <w:rPr>
                <w:sz w:val="28"/>
                <w:szCs w:val="28"/>
              </w:rPr>
              <w:t>Красногвардейская БС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9403BF" w:rsidTr="000E0E65">
        <w:trPr>
          <w:trHeight w:val="635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Развитие физической культуры и спорта в Красногвардейском сельском поселении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810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autoSpaceDE w:val="0"/>
              <w:snapToGrid w:val="0"/>
              <w:ind w:right="34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Молодежь Красногвардейского сельского поселения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отдел а</w:t>
            </w:r>
            <w:r w:rsidRPr="000C3270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C3270">
              <w:rPr>
                <w:rFonts w:ascii="Times New Roman" w:hAnsi="Times New Roman"/>
                <w:sz w:val="28"/>
                <w:szCs w:val="28"/>
              </w:rPr>
              <w:t xml:space="preserve"> Красногвардейского сельского поселения Каневского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п. Красногвардеец»,</w:t>
            </w:r>
          </w:p>
          <w:p w:rsidR="009403BF" w:rsidRDefault="009403BF" w:rsidP="000E0E65">
            <w:pPr>
              <w:pStyle w:val="af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«С</w:t>
            </w:r>
            <w:r w:rsidRPr="009828E5">
              <w:rPr>
                <w:sz w:val="28"/>
                <w:szCs w:val="28"/>
              </w:rPr>
              <w:t>К ст.</w:t>
            </w:r>
            <w:r>
              <w:rPr>
                <w:sz w:val="28"/>
                <w:szCs w:val="28"/>
              </w:rPr>
              <w:t xml:space="preserve"> </w:t>
            </w:r>
            <w:r w:rsidRPr="009828E5">
              <w:rPr>
                <w:sz w:val="28"/>
                <w:szCs w:val="28"/>
              </w:rPr>
              <w:t>Александровской»</w:t>
            </w:r>
            <w:r>
              <w:rPr>
                <w:sz w:val="28"/>
                <w:szCs w:val="28"/>
              </w:rPr>
              <w:t>,</w:t>
            </w:r>
          </w:p>
          <w:p w:rsidR="009403BF" w:rsidRPr="009828E5" w:rsidRDefault="009403BF" w:rsidP="000E0E65">
            <w:pPr>
              <w:pStyle w:val="af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r w:rsidRPr="009828E5">
              <w:rPr>
                <w:sz w:val="28"/>
                <w:szCs w:val="28"/>
              </w:rPr>
              <w:t>Красногвардейская БС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9403BF" w:rsidTr="000E0E65">
        <w:trPr>
          <w:trHeight w:val="632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883" w:type="dxa"/>
            <w:vAlign w:val="center"/>
          </w:tcPr>
          <w:p w:rsidR="009403BF" w:rsidRDefault="009403BF" w:rsidP="000E0E65">
            <w:pPr>
              <w:tabs>
                <w:tab w:val="left" w:pos="1233"/>
              </w:tabs>
              <w:suppressAutoHyphens w:val="0"/>
              <w:snapToGrid w:val="0"/>
              <w:rPr>
                <w:kern w:val="1"/>
                <w:sz w:val="28"/>
                <w:szCs w:val="28"/>
              </w:rPr>
            </w:pPr>
            <w:r w:rsidRPr="00B83B26">
              <w:rPr>
                <w:sz w:val="28"/>
                <w:szCs w:val="28"/>
              </w:rPr>
              <w:t>Развитие сельского хозяйства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810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883" w:type="dxa"/>
            <w:vAlign w:val="center"/>
          </w:tcPr>
          <w:p w:rsidR="009403BF" w:rsidRPr="00B83B26" w:rsidRDefault="009403BF" w:rsidP="000E0E65">
            <w:pPr>
              <w:tabs>
                <w:tab w:val="left" w:pos="1233"/>
              </w:tabs>
              <w:suppressAutoHyphens w:val="0"/>
              <w:snapToGrid w:val="0"/>
              <w:rPr>
                <w:sz w:val="28"/>
                <w:szCs w:val="28"/>
              </w:rPr>
            </w:pPr>
            <w:r w:rsidRPr="001A5BF4">
              <w:rPr>
                <w:rFonts w:cs="Times New Roman"/>
                <w:sz w:val="28"/>
                <w:szCs w:val="28"/>
              </w:rPr>
              <w:t>Социальная политика</w:t>
            </w:r>
            <w:r>
              <w:rPr>
                <w:rFonts w:cs="Times New Roman"/>
                <w:sz w:val="28"/>
                <w:szCs w:val="28"/>
              </w:rPr>
              <w:t xml:space="preserve"> Красногвардейского сельского поселения Каневского района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учета и отчетности, общий отдел администрации Красногвардейского сельского поселения Каневского района</w:t>
            </w:r>
          </w:p>
        </w:tc>
      </w:tr>
      <w:tr w:rsidR="009403BF" w:rsidTr="000E0E65">
        <w:trPr>
          <w:trHeight w:val="700"/>
        </w:trPr>
        <w:tc>
          <w:tcPr>
            <w:tcW w:w="709" w:type="dxa"/>
            <w:vAlign w:val="center"/>
          </w:tcPr>
          <w:p w:rsidR="009403BF" w:rsidRDefault="009403BF" w:rsidP="000E0E65">
            <w:pPr>
              <w:pStyle w:val="afa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883" w:type="dxa"/>
            <w:vAlign w:val="center"/>
          </w:tcPr>
          <w:p w:rsidR="009403BF" w:rsidRPr="00FF5981" w:rsidRDefault="009403BF" w:rsidP="000E0E65">
            <w:pPr>
              <w:autoSpaceDE w:val="0"/>
              <w:snapToGrid w:val="0"/>
              <w:ind w:right="34"/>
              <w:rPr>
                <w:b/>
                <w:kern w:val="1"/>
                <w:sz w:val="28"/>
                <w:szCs w:val="28"/>
              </w:rPr>
            </w:pPr>
            <w:r w:rsidRPr="00FF5981">
              <w:rPr>
                <w:rStyle w:val="afd"/>
                <w:b w:val="0"/>
                <w:color w:val="000000"/>
                <w:sz w:val="28"/>
                <w:szCs w:val="28"/>
              </w:rPr>
              <w:t>Развитие жилищно-коммунального хозяйства</w:t>
            </w:r>
          </w:p>
        </w:tc>
        <w:tc>
          <w:tcPr>
            <w:tcW w:w="6288" w:type="dxa"/>
            <w:vAlign w:val="center"/>
          </w:tcPr>
          <w:p w:rsidR="009403BF" w:rsidRDefault="009403BF" w:rsidP="000E0E65">
            <w:r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</w:tbl>
    <w:p w:rsidR="009403BF" w:rsidRDefault="009403BF" w:rsidP="000E0E65"/>
    <w:p w:rsidR="009403BF" w:rsidRDefault="009403BF" w:rsidP="008C69AC"/>
    <w:p w:rsidR="009403BF" w:rsidRDefault="009403BF" w:rsidP="008C69AC"/>
    <w:tbl>
      <w:tblPr>
        <w:tblW w:w="0" w:type="auto"/>
        <w:tblInd w:w="588" w:type="dxa"/>
        <w:tblLayout w:type="fixed"/>
        <w:tblLook w:val="0000"/>
      </w:tblPr>
      <w:tblGrid>
        <w:gridCol w:w="8087"/>
        <w:gridCol w:w="7033"/>
      </w:tblGrid>
      <w:tr w:rsidR="009403BF" w:rsidTr="000E0E65">
        <w:tc>
          <w:tcPr>
            <w:tcW w:w="8087" w:type="dxa"/>
          </w:tcPr>
          <w:p w:rsidR="005E2424" w:rsidRDefault="005E2424" w:rsidP="006E51C6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Старший  бухгалтер  отдела  учета  и отчетности </w:t>
            </w:r>
          </w:p>
          <w:p w:rsidR="005E2424" w:rsidRDefault="005E2424" w:rsidP="006E51C6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403BF" w:rsidRDefault="005E2424" w:rsidP="006E51C6">
            <w:pPr>
              <w:pStyle w:val="afb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940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Каневского района</w:t>
            </w:r>
          </w:p>
        </w:tc>
        <w:tc>
          <w:tcPr>
            <w:tcW w:w="7033" w:type="dxa"/>
            <w:vAlign w:val="bottom"/>
          </w:tcPr>
          <w:p w:rsidR="009403BF" w:rsidRDefault="009403BF" w:rsidP="000E0E65">
            <w:pPr>
              <w:pStyle w:val="afa"/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Л.В.Грибенюк</w:t>
            </w:r>
          </w:p>
        </w:tc>
      </w:tr>
    </w:tbl>
    <w:p w:rsidR="009403BF" w:rsidRDefault="009403BF" w:rsidP="00FC6B4F">
      <w:pPr>
        <w:rPr>
          <w:sz w:val="28"/>
        </w:rPr>
      </w:pPr>
    </w:p>
    <w:sectPr w:rsidR="009403BF" w:rsidSect="005C5A65">
      <w:headerReference w:type="even" r:id="rId10"/>
      <w:headerReference w:type="default" r:id="rId11"/>
      <w:footnotePr>
        <w:pos w:val="beneathText"/>
      </w:footnotePr>
      <w:pgSz w:w="16837" w:h="11905" w:orient="landscape"/>
      <w:pgMar w:top="1135" w:right="517" w:bottom="706" w:left="56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97D" w:rsidRDefault="00C8697D">
      <w:r>
        <w:separator/>
      </w:r>
    </w:p>
  </w:endnote>
  <w:endnote w:type="continuationSeparator" w:id="1">
    <w:p w:rsidR="00C8697D" w:rsidRDefault="00C86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97D" w:rsidRDefault="00C8697D">
      <w:r>
        <w:separator/>
      </w:r>
    </w:p>
  </w:footnote>
  <w:footnote w:type="continuationSeparator" w:id="1">
    <w:p w:rsidR="00C8697D" w:rsidRDefault="00C86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3BF" w:rsidRDefault="00DE0BF4" w:rsidP="007C2B7E">
    <w:pPr>
      <w:pStyle w:val="af1"/>
      <w:framePr w:wrap="around" w:vAnchor="text" w:hAnchor="margin" w:xAlign="center" w:y="1"/>
      <w:rPr>
        <w:rStyle w:val="a3"/>
        <w:rFonts w:cs="Lucida Sans Unicode"/>
      </w:rPr>
    </w:pPr>
    <w:r>
      <w:rPr>
        <w:rStyle w:val="a3"/>
        <w:rFonts w:cs="Lucida Sans Unicode"/>
      </w:rPr>
      <w:fldChar w:fldCharType="begin"/>
    </w:r>
    <w:r w:rsidR="009403BF">
      <w:rPr>
        <w:rStyle w:val="a3"/>
        <w:rFonts w:cs="Lucida Sans Unicode"/>
      </w:rPr>
      <w:instrText xml:space="preserve">PAGE  </w:instrText>
    </w:r>
    <w:r>
      <w:rPr>
        <w:rStyle w:val="a3"/>
        <w:rFonts w:cs="Lucida Sans Unicode"/>
      </w:rPr>
      <w:fldChar w:fldCharType="separate"/>
    </w:r>
    <w:r w:rsidR="009403BF">
      <w:rPr>
        <w:rStyle w:val="a3"/>
        <w:rFonts w:cs="Lucida Sans Unicode"/>
        <w:noProof/>
      </w:rPr>
      <w:t>1</w:t>
    </w:r>
    <w:r>
      <w:rPr>
        <w:rStyle w:val="a3"/>
        <w:rFonts w:cs="Lucida Sans Unicode"/>
      </w:rPr>
      <w:fldChar w:fldCharType="end"/>
    </w:r>
  </w:p>
  <w:p w:rsidR="009403BF" w:rsidRDefault="009403BF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3BF" w:rsidRDefault="00DE0BF4" w:rsidP="007C2B7E">
    <w:pPr>
      <w:pStyle w:val="af1"/>
      <w:framePr w:wrap="around" w:vAnchor="text" w:hAnchor="margin" w:xAlign="center" w:y="1"/>
      <w:rPr>
        <w:rStyle w:val="a3"/>
        <w:rFonts w:cs="Lucida Sans Unicode"/>
      </w:rPr>
    </w:pPr>
    <w:r>
      <w:rPr>
        <w:rStyle w:val="a3"/>
        <w:rFonts w:cs="Lucida Sans Unicode"/>
      </w:rPr>
      <w:fldChar w:fldCharType="begin"/>
    </w:r>
    <w:r w:rsidR="009403BF">
      <w:rPr>
        <w:rStyle w:val="a3"/>
        <w:rFonts w:cs="Lucida Sans Unicode"/>
      </w:rPr>
      <w:instrText xml:space="preserve">PAGE  </w:instrText>
    </w:r>
    <w:r>
      <w:rPr>
        <w:rStyle w:val="a3"/>
        <w:rFonts w:cs="Lucida Sans Unicode"/>
      </w:rPr>
      <w:fldChar w:fldCharType="separate"/>
    </w:r>
    <w:r w:rsidR="00547E07">
      <w:rPr>
        <w:rStyle w:val="a3"/>
        <w:rFonts w:cs="Lucida Sans Unicode"/>
        <w:noProof/>
      </w:rPr>
      <w:t>3</w:t>
    </w:r>
    <w:r>
      <w:rPr>
        <w:rStyle w:val="a3"/>
        <w:rFonts w:cs="Lucida Sans Unicode"/>
      </w:rPr>
      <w:fldChar w:fldCharType="end"/>
    </w:r>
  </w:p>
  <w:p w:rsidR="009403BF" w:rsidRDefault="009403B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67F5976"/>
    <w:multiLevelType w:val="hybridMultilevel"/>
    <w:tmpl w:val="4B2A0FB2"/>
    <w:lvl w:ilvl="0" w:tplc="E3364FC2">
      <w:start w:val="1"/>
      <w:numFmt w:val="decimal"/>
      <w:lvlText w:val="%1."/>
      <w:lvlJc w:val="left"/>
      <w:pPr>
        <w:ind w:left="1335" w:hanging="630"/>
      </w:pPr>
      <w:rPr>
        <w:rFonts w:cs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93B2413"/>
    <w:multiLevelType w:val="multilevel"/>
    <w:tmpl w:val="2F66E62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3">
    <w:nsid w:val="610B3C12"/>
    <w:multiLevelType w:val="hybridMultilevel"/>
    <w:tmpl w:val="C32CEB96"/>
    <w:lvl w:ilvl="0" w:tplc="02AA7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C27222"/>
    <w:multiLevelType w:val="hybridMultilevel"/>
    <w:tmpl w:val="7B6A173C"/>
    <w:lvl w:ilvl="0" w:tplc="3D66C0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1E5"/>
    <w:rsid w:val="0000205F"/>
    <w:rsid w:val="0001723B"/>
    <w:rsid w:val="000346B4"/>
    <w:rsid w:val="00045198"/>
    <w:rsid w:val="00047021"/>
    <w:rsid w:val="000543B3"/>
    <w:rsid w:val="00055091"/>
    <w:rsid w:val="00072A11"/>
    <w:rsid w:val="00081060"/>
    <w:rsid w:val="00096D68"/>
    <w:rsid w:val="000A7FDB"/>
    <w:rsid w:val="000B1360"/>
    <w:rsid w:val="000B7C62"/>
    <w:rsid w:val="000C3270"/>
    <w:rsid w:val="000C3B9C"/>
    <w:rsid w:val="000E0E65"/>
    <w:rsid w:val="000F3622"/>
    <w:rsid w:val="000F5E27"/>
    <w:rsid w:val="00122C03"/>
    <w:rsid w:val="00122E6A"/>
    <w:rsid w:val="001245A9"/>
    <w:rsid w:val="001455BA"/>
    <w:rsid w:val="00150544"/>
    <w:rsid w:val="001635C3"/>
    <w:rsid w:val="001728A1"/>
    <w:rsid w:val="0017321D"/>
    <w:rsid w:val="001841F9"/>
    <w:rsid w:val="00190650"/>
    <w:rsid w:val="001A2506"/>
    <w:rsid w:val="001A5BF4"/>
    <w:rsid w:val="001B1E9B"/>
    <w:rsid w:val="001B347C"/>
    <w:rsid w:val="001B55CC"/>
    <w:rsid w:val="001E6F50"/>
    <w:rsid w:val="001F4285"/>
    <w:rsid w:val="001F6704"/>
    <w:rsid w:val="00201004"/>
    <w:rsid w:val="002028C7"/>
    <w:rsid w:val="00217663"/>
    <w:rsid w:val="00233664"/>
    <w:rsid w:val="0024714A"/>
    <w:rsid w:val="00272C63"/>
    <w:rsid w:val="002767CB"/>
    <w:rsid w:val="00281320"/>
    <w:rsid w:val="00296A33"/>
    <w:rsid w:val="002A1DAC"/>
    <w:rsid w:val="002A6A57"/>
    <w:rsid w:val="002C1172"/>
    <w:rsid w:val="002E07D1"/>
    <w:rsid w:val="002E1ABE"/>
    <w:rsid w:val="002F7B2B"/>
    <w:rsid w:val="003004C0"/>
    <w:rsid w:val="00302370"/>
    <w:rsid w:val="00312A6A"/>
    <w:rsid w:val="00344402"/>
    <w:rsid w:val="00353C87"/>
    <w:rsid w:val="00367867"/>
    <w:rsid w:val="00381DCF"/>
    <w:rsid w:val="00381E33"/>
    <w:rsid w:val="00386086"/>
    <w:rsid w:val="00387172"/>
    <w:rsid w:val="0039698B"/>
    <w:rsid w:val="003A7B6F"/>
    <w:rsid w:val="003B7EC7"/>
    <w:rsid w:val="003D1FEA"/>
    <w:rsid w:val="003D3394"/>
    <w:rsid w:val="003E0BCA"/>
    <w:rsid w:val="00401008"/>
    <w:rsid w:val="00401F46"/>
    <w:rsid w:val="004052ED"/>
    <w:rsid w:val="0041274C"/>
    <w:rsid w:val="0043126D"/>
    <w:rsid w:val="00435C39"/>
    <w:rsid w:val="004542D3"/>
    <w:rsid w:val="004648CC"/>
    <w:rsid w:val="004752DB"/>
    <w:rsid w:val="0049553C"/>
    <w:rsid w:val="004A442A"/>
    <w:rsid w:val="004A7033"/>
    <w:rsid w:val="004C215A"/>
    <w:rsid w:val="004D349F"/>
    <w:rsid w:val="004E31EF"/>
    <w:rsid w:val="004F228F"/>
    <w:rsid w:val="004F2DE8"/>
    <w:rsid w:val="00502B80"/>
    <w:rsid w:val="00511959"/>
    <w:rsid w:val="00512004"/>
    <w:rsid w:val="00522060"/>
    <w:rsid w:val="00523244"/>
    <w:rsid w:val="00547E07"/>
    <w:rsid w:val="00555AA7"/>
    <w:rsid w:val="00557C79"/>
    <w:rsid w:val="005674A8"/>
    <w:rsid w:val="00574415"/>
    <w:rsid w:val="00580230"/>
    <w:rsid w:val="00584764"/>
    <w:rsid w:val="00591616"/>
    <w:rsid w:val="00594875"/>
    <w:rsid w:val="005B21AC"/>
    <w:rsid w:val="005B5FDD"/>
    <w:rsid w:val="005C2EA8"/>
    <w:rsid w:val="005C5A65"/>
    <w:rsid w:val="005C5FD1"/>
    <w:rsid w:val="005C6115"/>
    <w:rsid w:val="005E2424"/>
    <w:rsid w:val="005E3783"/>
    <w:rsid w:val="005E53CA"/>
    <w:rsid w:val="005F4E91"/>
    <w:rsid w:val="005F541D"/>
    <w:rsid w:val="005F54BD"/>
    <w:rsid w:val="005F725E"/>
    <w:rsid w:val="00620ED4"/>
    <w:rsid w:val="0062551F"/>
    <w:rsid w:val="00627AB9"/>
    <w:rsid w:val="00635303"/>
    <w:rsid w:val="00644899"/>
    <w:rsid w:val="00652EB8"/>
    <w:rsid w:val="00652F76"/>
    <w:rsid w:val="00692CEB"/>
    <w:rsid w:val="00696018"/>
    <w:rsid w:val="006A224F"/>
    <w:rsid w:val="006A60E0"/>
    <w:rsid w:val="006A68A4"/>
    <w:rsid w:val="006E02A2"/>
    <w:rsid w:val="006E32B2"/>
    <w:rsid w:val="006E51C6"/>
    <w:rsid w:val="006E71E5"/>
    <w:rsid w:val="006E7567"/>
    <w:rsid w:val="006E763B"/>
    <w:rsid w:val="00712039"/>
    <w:rsid w:val="007121C0"/>
    <w:rsid w:val="00715E11"/>
    <w:rsid w:val="00715F8C"/>
    <w:rsid w:val="00716481"/>
    <w:rsid w:val="007239DF"/>
    <w:rsid w:val="007469B5"/>
    <w:rsid w:val="00775CAD"/>
    <w:rsid w:val="007A6C39"/>
    <w:rsid w:val="007B1C2A"/>
    <w:rsid w:val="007C2B7E"/>
    <w:rsid w:val="007C3D67"/>
    <w:rsid w:val="007D19BA"/>
    <w:rsid w:val="007E6457"/>
    <w:rsid w:val="007E6EA5"/>
    <w:rsid w:val="007E743F"/>
    <w:rsid w:val="008048FB"/>
    <w:rsid w:val="0080500C"/>
    <w:rsid w:val="00855A2E"/>
    <w:rsid w:val="008571C5"/>
    <w:rsid w:val="0086556A"/>
    <w:rsid w:val="00871E3C"/>
    <w:rsid w:val="00873B9E"/>
    <w:rsid w:val="00874DBE"/>
    <w:rsid w:val="00886117"/>
    <w:rsid w:val="0089441E"/>
    <w:rsid w:val="008A0741"/>
    <w:rsid w:val="008B4EE2"/>
    <w:rsid w:val="008B5CD1"/>
    <w:rsid w:val="008C038F"/>
    <w:rsid w:val="008C69AC"/>
    <w:rsid w:val="008F4731"/>
    <w:rsid w:val="009044D6"/>
    <w:rsid w:val="0091459F"/>
    <w:rsid w:val="00920CBF"/>
    <w:rsid w:val="00931EBC"/>
    <w:rsid w:val="009403BF"/>
    <w:rsid w:val="009606A1"/>
    <w:rsid w:val="00975FCE"/>
    <w:rsid w:val="009828E5"/>
    <w:rsid w:val="00993575"/>
    <w:rsid w:val="009A74B6"/>
    <w:rsid w:val="009B28E0"/>
    <w:rsid w:val="009B73E9"/>
    <w:rsid w:val="009C40A5"/>
    <w:rsid w:val="009D0F4E"/>
    <w:rsid w:val="009D6538"/>
    <w:rsid w:val="009E1A65"/>
    <w:rsid w:val="009E3CBE"/>
    <w:rsid w:val="00A00DA0"/>
    <w:rsid w:val="00A1282C"/>
    <w:rsid w:val="00A1461B"/>
    <w:rsid w:val="00A21E49"/>
    <w:rsid w:val="00A22360"/>
    <w:rsid w:val="00A26226"/>
    <w:rsid w:val="00A35289"/>
    <w:rsid w:val="00A4267D"/>
    <w:rsid w:val="00A45B22"/>
    <w:rsid w:val="00A646BB"/>
    <w:rsid w:val="00A66E5C"/>
    <w:rsid w:val="00A7549E"/>
    <w:rsid w:val="00AC192B"/>
    <w:rsid w:val="00AE320C"/>
    <w:rsid w:val="00AF1D35"/>
    <w:rsid w:val="00AF5508"/>
    <w:rsid w:val="00B167A1"/>
    <w:rsid w:val="00B20ECD"/>
    <w:rsid w:val="00B21A10"/>
    <w:rsid w:val="00B234CA"/>
    <w:rsid w:val="00B256C9"/>
    <w:rsid w:val="00B31FA1"/>
    <w:rsid w:val="00B43D7E"/>
    <w:rsid w:val="00B60EFB"/>
    <w:rsid w:val="00B6457E"/>
    <w:rsid w:val="00B67677"/>
    <w:rsid w:val="00B74040"/>
    <w:rsid w:val="00B758C9"/>
    <w:rsid w:val="00B83280"/>
    <w:rsid w:val="00B83B26"/>
    <w:rsid w:val="00B84F3E"/>
    <w:rsid w:val="00B8787E"/>
    <w:rsid w:val="00B92141"/>
    <w:rsid w:val="00BA24AB"/>
    <w:rsid w:val="00BB00CB"/>
    <w:rsid w:val="00BF27B5"/>
    <w:rsid w:val="00BF421F"/>
    <w:rsid w:val="00C14F92"/>
    <w:rsid w:val="00C15F98"/>
    <w:rsid w:val="00C20B34"/>
    <w:rsid w:val="00C53EEC"/>
    <w:rsid w:val="00C8697D"/>
    <w:rsid w:val="00C92872"/>
    <w:rsid w:val="00CA23F9"/>
    <w:rsid w:val="00CA664C"/>
    <w:rsid w:val="00CF280F"/>
    <w:rsid w:val="00D05FAB"/>
    <w:rsid w:val="00D2337E"/>
    <w:rsid w:val="00D329FE"/>
    <w:rsid w:val="00D40F3F"/>
    <w:rsid w:val="00D64780"/>
    <w:rsid w:val="00D83418"/>
    <w:rsid w:val="00D910BC"/>
    <w:rsid w:val="00D937BC"/>
    <w:rsid w:val="00DA04BF"/>
    <w:rsid w:val="00DA454A"/>
    <w:rsid w:val="00DE0BF4"/>
    <w:rsid w:val="00DE6A14"/>
    <w:rsid w:val="00DE71C4"/>
    <w:rsid w:val="00E03A16"/>
    <w:rsid w:val="00E06D9E"/>
    <w:rsid w:val="00E571CB"/>
    <w:rsid w:val="00E60F76"/>
    <w:rsid w:val="00E749C1"/>
    <w:rsid w:val="00E8019E"/>
    <w:rsid w:val="00E938D0"/>
    <w:rsid w:val="00E96FDC"/>
    <w:rsid w:val="00EC29E8"/>
    <w:rsid w:val="00ED037C"/>
    <w:rsid w:val="00EE1844"/>
    <w:rsid w:val="00EF11DA"/>
    <w:rsid w:val="00F0127E"/>
    <w:rsid w:val="00F12707"/>
    <w:rsid w:val="00F15163"/>
    <w:rsid w:val="00F1580E"/>
    <w:rsid w:val="00F241E6"/>
    <w:rsid w:val="00F305D9"/>
    <w:rsid w:val="00F35459"/>
    <w:rsid w:val="00F60947"/>
    <w:rsid w:val="00F82AB8"/>
    <w:rsid w:val="00F87B9D"/>
    <w:rsid w:val="00F94DF3"/>
    <w:rsid w:val="00FA1B42"/>
    <w:rsid w:val="00FA4EBF"/>
    <w:rsid w:val="00FB765F"/>
    <w:rsid w:val="00FC20E0"/>
    <w:rsid w:val="00FC31F9"/>
    <w:rsid w:val="00FC6B4F"/>
    <w:rsid w:val="00FD0B12"/>
    <w:rsid w:val="00FD40B9"/>
    <w:rsid w:val="00FE12F4"/>
    <w:rsid w:val="00FF4946"/>
    <w:rsid w:val="00FF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5C"/>
    <w:pPr>
      <w:suppressAutoHyphens/>
    </w:pPr>
    <w:rPr>
      <w:rFonts w:cs="Lucida Sans Unicode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A66E5C"/>
    <w:pPr>
      <w:keepNext/>
      <w:tabs>
        <w:tab w:val="num" w:pos="0"/>
      </w:tabs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52DB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A66E5C"/>
  </w:style>
  <w:style w:type="character" w:customStyle="1" w:styleId="WW-Absatz-Standardschriftart">
    <w:name w:val="WW-Absatz-Standardschriftart"/>
    <w:uiPriority w:val="99"/>
    <w:rsid w:val="00A66E5C"/>
  </w:style>
  <w:style w:type="character" w:customStyle="1" w:styleId="WW-Absatz-Standardschriftart1">
    <w:name w:val="WW-Absatz-Standardschriftart1"/>
    <w:uiPriority w:val="99"/>
    <w:rsid w:val="00A66E5C"/>
  </w:style>
  <w:style w:type="character" w:customStyle="1" w:styleId="WW-Absatz-Standardschriftart11">
    <w:name w:val="WW-Absatz-Standardschriftart11"/>
    <w:uiPriority w:val="99"/>
    <w:rsid w:val="00A66E5C"/>
  </w:style>
  <w:style w:type="character" w:customStyle="1" w:styleId="WW-">
    <w:name w:val="WW-Основной шрифт абзаца"/>
    <w:uiPriority w:val="99"/>
    <w:rsid w:val="00A66E5C"/>
  </w:style>
  <w:style w:type="character" w:customStyle="1" w:styleId="WW-1">
    <w:name w:val="WW-Основной шрифт абзаца1"/>
    <w:uiPriority w:val="99"/>
    <w:rsid w:val="00A66E5C"/>
  </w:style>
  <w:style w:type="character" w:styleId="a3">
    <w:name w:val="page number"/>
    <w:basedOn w:val="WW-1"/>
    <w:uiPriority w:val="99"/>
    <w:rsid w:val="00A66E5C"/>
    <w:rPr>
      <w:rFonts w:cs="Times New Roman"/>
    </w:rPr>
  </w:style>
  <w:style w:type="character" w:customStyle="1" w:styleId="a4">
    <w:name w:val="Символ нумерации"/>
    <w:uiPriority w:val="99"/>
    <w:rsid w:val="00A66E5C"/>
  </w:style>
  <w:style w:type="paragraph" w:customStyle="1" w:styleId="a5">
    <w:name w:val="Заголовок"/>
    <w:basedOn w:val="a"/>
    <w:next w:val="a6"/>
    <w:uiPriority w:val="99"/>
    <w:rsid w:val="00A66E5C"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"/>
    <w:link w:val="a7"/>
    <w:uiPriority w:val="99"/>
    <w:rsid w:val="00A66E5C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752DB"/>
    <w:rPr>
      <w:rFonts w:cs="Lucida Sans Unicode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A66E5C"/>
  </w:style>
  <w:style w:type="paragraph" w:styleId="a9">
    <w:name w:val="Title"/>
    <w:basedOn w:val="a"/>
    <w:next w:val="aa"/>
    <w:link w:val="ab"/>
    <w:uiPriority w:val="99"/>
    <w:qFormat/>
    <w:rsid w:val="00A66E5C"/>
    <w:pPr>
      <w:suppressLineNumbers/>
      <w:spacing w:before="120" w:after="120"/>
    </w:pPr>
    <w:rPr>
      <w:i/>
      <w:iCs/>
    </w:rPr>
  </w:style>
  <w:style w:type="character" w:customStyle="1" w:styleId="ab">
    <w:name w:val="Название Знак"/>
    <w:basedOn w:val="a0"/>
    <w:link w:val="a9"/>
    <w:uiPriority w:val="99"/>
    <w:locked/>
    <w:rsid w:val="004752DB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11">
    <w:name w:val="index 1"/>
    <w:basedOn w:val="a"/>
    <w:next w:val="a"/>
    <w:autoRedefine/>
    <w:uiPriority w:val="99"/>
    <w:semiHidden/>
    <w:rsid w:val="008B4EE2"/>
    <w:pPr>
      <w:ind w:left="240" w:hanging="240"/>
    </w:pPr>
  </w:style>
  <w:style w:type="paragraph" w:styleId="ac">
    <w:name w:val="index heading"/>
    <w:basedOn w:val="a"/>
    <w:uiPriority w:val="99"/>
    <w:semiHidden/>
    <w:rsid w:val="00A66E5C"/>
    <w:pPr>
      <w:suppressLineNumbers/>
    </w:pPr>
  </w:style>
  <w:style w:type="paragraph" w:styleId="aa">
    <w:name w:val="Subtitle"/>
    <w:basedOn w:val="a5"/>
    <w:next w:val="a6"/>
    <w:link w:val="ad"/>
    <w:uiPriority w:val="99"/>
    <w:qFormat/>
    <w:rsid w:val="00A66E5C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a"/>
    <w:uiPriority w:val="99"/>
    <w:locked/>
    <w:rsid w:val="004752DB"/>
    <w:rPr>
      <w:rFonts w:ascii="Cambria" w:hAnsi="Cambria" w:cs="Times New Roman"/>
      <w:sz w:val="24"/>
      <w:szCs w:val="24"/>
      <w:lang w:eastAsia="ar-SA" w:bidi="ar-SA"/>
    </w:rPr>
  </w:style>
  <w:style w:type="paragraph" w:styleId="ae">
    <w:name w:val="caption"/>
    <w:basedOn w:val="a"/>
    <w:next w:val="a"/>
    <w:uiPriority w:val="99"/>
    <w:qFormat/>
    <w:rsid w:val="00A66E5C"/>
    <w:pPr>
      <w:jc w:val="center"/>
    </w:pPr>
    <w:rPr>
      <w:b/>
      <w:caps/>
      <w:sz w:val="28"/>
    </w:rPr>
  </w:style>
  <w:style w:type="paragraph" w:styleId="af">
    <w:name w:val="Body Text Indent"/>
    <w:basedOn w:val="a"/>
    <w:link w:val="af0"/>
    <w:uiPriority w:val="99"/>
    <w:rsid w:val="00A66E5C"/>
    <w:pPr>
      <w:ind w:firstLine="90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4752DB"/>
    <w:rPr>
      <w:rFonts w:cs="Lucida Sans Unicode"/>
      <w:sz w:val="24"/>
      <w:szCs w:val="24"/>
      <w:lang w:eastAsia="ar-SA" w:bidi="ar-SA"/>
    </w:rPr>
  </w:style>
  <w:style w:type="paragraph" w:styleId="af1">
    <w:name w:val="header"/>
    <w:basedOn w:val="a"/>
    <w:link w:val="af2"/>
    <w:uiPriority w:val="99"/>
    <w:rsid w:val="00A66E5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4752DB"/>
    <w:rPr>
      <w:rFonts w:cs="Lucida Sans Unicode"/>
      <w:sz w:val="24"/>
      <w:szCs w:val="24"/>
      <w:lang w:eastAsia="ar-SA" w:bidi="ar-SA"/>
    </w:rPr>
  </w:style>
  <w:style w:type="paragraph" w:customStyle="1" w:styleId="af3">
    <w:name w:val="Содержимое врезки"/>
    <w:basedOn w:val="a6"/>
    <w:uiPriority w:val="99"/>
    <w:rsid w:val="00A66E5C"/>
  </w:style>
  <w:style w:type="paragraph" w:styleId="af4">
    <w:name w:val="Balloon Text"/>
    <w:basedOn w:val="a"/>
    <w:link w:val="af5"/>
    <w:uiPriority w:val="99"/>
    <w:rsid w:val="00AC192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AC192B"/>
    <w:rPr>
      <w:rFonts w:ascii="Tahoma" w:hAnsi="Tahoma" w:cs="Tahoma"/>
      <w:sz w:val="16"/>
      <w:szCs w:val="16"/>
      <w:lang w:eastAsia="ar-SA" w:bidi="ar-SA"/>
    </w:rPr>
  </w:style>
  <w:style w:type="paragraph" w:styleId="af6">
    <w:name w:val="List Paragraph"/>
    <w:basedOn w:val="a"/>
    <w:uiPriority w:val="99"/>
    <w:qFormat/>
    <w:rsid w:val="00272C63"/>
    <w:pPr>
      <w:ind w:left="720"/>
      <w:contextualSpacing/>
    </w:pPr>
  </w:style>
  <w:style w:type="table" w:styleId="af7">
    <w:name w:val="Table Grid"/>
    <w:basedOn w:val="a1"/>
    <w:uiPriority w:val="99"/>
    <w:rsid w:val="009935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line number"/>
    <w:basedOn w:val="a0"/>
    <w:uiPriority w:val="99"/>
    <w:rsid w:val="00993575"/>
    <w:rPr>
      <w:rFonts w:cs="Times New Roman"/>
    </w:rPr>
  </w:style>
  <w:style w:type="character" w:styleId="af9">
    <w:name w:val="Hyperlink"/>
    <w:basedOn w:val="a0"/>
    <w:uiPriority w:val="99"/>
    <w:rsid w:val="008C69AC"/>
    <w:rPr>
      <w:rFonts w:cs="Times New Roman"/>
      <w:color w:val="000080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8C69AC"/>
    <w:pPr>
      <w:widowControl w:val="0"/>
      <w:suppressAutoHyphens w:val="0"/>
      <w:autoSpaceDE w:val="0"/>
      <w:jc w:val="both"/>
    </w:pPr>
    <w:rPr>
      <w:rFonts w:ascii="Arial" w:hAnsi="Arial" w:cs="Times New Roman"/>
    </w:rPr>
  </w:style>
  <w:style w:type="paragraph" w:customStyle="1" w:styleId="afb">
    <w:name w:val="Прижатый влево"/>
    <w:basedOn w:val="a"/>
    <w:next w:val="a"/>
    <w:uiPriority w:val="99"/>
    <w:rsid w:val="008C69AC"/>
    <w:pPr>
      <w:widowControl w:val="0"/>
      <w:suppressAutoHyphens w:val="0"/>
      <w:autoSpaceDE w:val="0"/>
    </w:pPr>
    <w:rPr>
      <w:rFonts w:ascii="Arial" w:hAnsi="Arial" w:cs="Times New Roman"/>
    </w:rPr>
  </w:style>
  <w:style w:type="paragraph" w:styleId="afc">
    <w:name w:val="No Spacing"/>
    <w:uiPriority w:val="99"/>
    <w:qFormat/>
    <w:rsid w:val="009828E5"/>
    <w:pPr>
      <w:suppressAutoHyphens/>
    </w:pPr>
    <w:rPr>
      <w:rFonts w:cs="Lucida Sans Unicode"/>
      <w:sz w:val="24"/>
      <w:szCs w:val="24"/>
      <w:lang w:eastAsia="ar-SA"/>
    </w:rPr>
  </w:style>
  <w:style w:type="character" w:customStyle="1" w:styleId="afd">
    <w:name w:val="Гипертекстовая ссылка"/>
    <w:basedOn w:val="a0"/>
    <w:uiPriority w:val="99"/>
    <w:rsid w:val="00FF5981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319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684217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412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-=WolF=-</dc:creator>
  <cp:keywords/>
  <dc:description/>
  <cp:lastModifiedBy>Администрация</cp:lastModifiedBy>
  <cp:revision>5</cp:revision>
  <cp:lastPrinted>2017-09-25T13:46:00Z</cp:lastPrinted>
  <dcterms:created xsi:type="dcterms:W3CDTF">2017-09-25T13:42:00Z</dcterms:created>
  <dcterms:modified xsi:type="dcterms:W3CDTF">2017-09-27T10:53:00Z</dcterms:modified>
</cp:coreProperties>
</file>